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eastAsia="宋体" w:cs="宋体"/>
          <w:b/>
          <w:bCs/>
          <w:sz w:val="32"/>
          <w:szCs w:val="32"/>
        </w:rPr>
      </w:pPr>
      <w:bookmarkStart w:id="0" w:name="OLE_LINK1"/>
      <w:bookmarkStart w:id="1" w:name="OLE_LINK2"/>
      <w:bookmarkStart w:id="2" w:name="OLE_LINK3"/>
      <w:r>
        <w:rPr>
          <w:rFonts w:hint="eastAsia" w:ascii="宋体" w:hAnsi="宋体" w:eastAsia="宋体" w:cs="宋体"/>
          <w:b/>
          <w:bCs/>
          <w:sz w:val="32"/>
          <w:szCs w:val="32"/>
          <w:lang w:eastAsia="zh-CN"/>
        </w:rPr>
        <w:t>配电室高压维保托管项目服务</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b/>
          <w:sz w:val="32"/>
          <w:szCs w:val="32"/>
        </w:rPr>
      </w:pPr>
      <w:r>
        <w:rPr>
          <w:rFonts w:hint="eastAsia" w:ascii="宋体" w:hAnsi="宋体" w:eastAsia="宋体"/>
          <w:b/>
          <w:sz w:val="32"/>
          <w:szCs w:val="32"/>
        </w:rPr>
        <w:t>询价公告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eastAsia="宋体" w:cs="宋体"/>
          <w:sz w:val="24"/>
          <w:szCs w:val="24"/>
          <w:shd w:val="clear" w:color="auto" w:fill="FFFFFF"/>
        </w:rPr>
      </w:pPr>
      <w:r>
        <w:rPr>
          <w:rFonts w:hint="eastAsia" w:ascii="宋体" w:hAnsi="宋体" w:eastAsia="宋体" w:cs="宋体"/>
          <w:sz w:val="24"/>
          <w:szCs w:val="24"/>
          <w:shd w:val="clear" w:color="auto" w:fill="FFFFFF"/>
        </w:rPr>
        <w:t>中恒兴（江苏）项目管理有限公司对</w:t>
      </w:r>
      <w:r>
        <w:rPr>
          <w:rFonts w:hint="eastAsia" w:ascii="宋体" w:hAnsi="宋体" w:eastAsia="宋体" w:cs="宋体"/>
          <w:sz w:val="24"/>
          <w:szCs w:val="24"/>
          <w:shd w:val="clear" w:color="auto" w:fill="FFFFFF"/>
          <w:lang w:eastAsia="zh-CN"/>
        </w:rPr>
        <w:t>配电室高压维保托管项目服务</w:t>
      </w:r>
      <w:r>
        <w:rPr>
          <w:rFonts w:hint="eastAsia" w:ascii="宋体" w:hAnsi="宋体" w:eastAsia="宋体" w:cs="宋体"/>
          <w:sz w:val="24"/>
          <w:szCs w:val="24"/>
          <w:shd w:val="clear" w:color="auto" w:fill="FFFFFF"/>
        </w:rPr>
        <w:t>进行询价采购，现邀请合格的供应商前来参加报价。 </w:t>
      </w:r>
    </w:p>
    <w:p>
      <w:pPr>
        <w:keepNext w:val="0"/>
        <w:keepLines w:val="0"/>
        <w:pageBreakBefore w:val="0"/>
        <w:widowControl w:val="0"/>
        <w:kinsoku/>
        <w:wordWrap/>
        <w:overflowPunct/>
        <w:topLinePunct w:val="0"/>
        <w:autoSpaceDE/>
        <w:autoSpaceDN/>
        <w:bidi w:val="0"/>
        <w:adjustRightInd/>
        <w:snapToGrid/>
        <w:spacing w:line="360" w:lineRule="auto"/>
        <w:ind w:left="480" w:leftChars="240" w:firstLine="0" w:firstLineChars="0"/>
        <w:jc w:val="left"/>
        <w:textAlignment w:val="auto"/>
        <w:rPr>
          <w:rFonts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项目</w:t>
      </w:r>
      <w:r>
        <w:rPr>
          <w:rFonts w:hint="eastAsia" w:ascii="宋体" w:hAnsi="宋体" w:eastAsia="宋体" w:cs="宋体"/>
          <w:sz w:val="24"/>
          <w:szCs w:val="24"/>
          <w:highlight w:val="none"/>
          <w:shd w:val="clear" w:color="auto" w:fill="FFFFFF"/>
          <w:lang w:val="en-US" w:eastAsia="zh-CN"/>
        </w:rPr>
        <w:t>名称</w:t>
      </w:r>
      <w:r>
        <w:rPr>
          <w:rFonts w:hint="eastAsia" w:ascii="宋体" w:hAnsi="宋体" w:eastAsia="宋体" w:cs="宋体"/>
          <w:sz w:val="24"/>
          <w:szCs w:val="24"/>
          <w:highlight w:val="none"/>
          <w:shd w:val="clear" w:color="auto" w:fill="FFFFFF"/>
        </w:rPr>
        <w:t>：</w:t>
      </w:r>
      <w:r>
        <w:rPr>
          <w:rFonts w:hint="eastAsia" w:ascii="宋体" w:hAnsi="宋体" w:eastAsia="宋体" w:cs="宋体"/>
          <w:sz w:val="24"/>
          <w:szCs w:val="24"/>
          <w:highlight w:val="none"/>
          <w:shd w:val="clear" w:color="auto" w:fill="FFFFFF"/>
          <w:lang w:eastAsia="zh-CN"/>
        </w:rPr>
        <w:t>配电室高压维保托管项目服务</w:t>
      </w:r>
      <w:r>
        <w:rPr>
          <w:rFonts w:hint="eastAsia" w:ascii="宋体" w:hAnsi="宋体" w:eastAsia="宋体" w:cs="宋体"/>
          <w:sz w:val="24"/>
          <w:szCs w:val="24"/>
          <w:highlight w:val="none"/>
          <w:shd w:val="clear" w:color="auto" w:fill="FFFFFF"/>
        </w:rPr>
        <w:t>；</w:t>
      </w:r>
    </w:p>
    <w:p>
      <w:pPr>
        <w:keepNext w:val="0"/>
        <w:keepLines w:val="0"/>
        <w:pageBreakBefore w:val="0"/>
        <w:widowControl w:val="0"/>
        <w:kinsoku/>
        <w:wordWrap/>
        <w:overflowPunct/>
        <w:topLinePunct w:val="0"/>
        <w:autoSpaceDE/>
        <w:autoSpaceDN/>
        <w:bidi w:val="0"/>
        <w:adjustRightInd/>
        <w:snapToGrid/>
        <w:spacing w:line="360" w:lineRule="auto"/>
        <w:ind w:left="480" w:leftChars="240" w:firstLine="0" w:firstLineChars="0"/>
        <w:jc w:val="left"/>
        <w:textAlignment w:val="auto"/>
        <w:rPr>
          <w:rFonts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采购预算价：</w:t>
      </w:r>
      <w:r>
        <w:rPr>
          <w:rFonts w:hint="eastAsia" w:ascii="宋体" w:hAnsi="宋体" w:eastAsia="宋体" w:cs="宋体"/>
          <w:sz w:val="24"/>
          <w:szCs w:val="24"/>
          <w:highlight w:val="none"/>
          <w:shd w:val="clear" w:color="auto" w:fill="FFFFFF"/>
          <w:lang w:val="en-US" w:eastAsia="zh-CN"/>
        </w:rPr>
        <w:t>12</w:t>
      </w:r>
      <w:r>
        <w:rPr>
          <w:rFonts w:hint="eastAsia" w:ascii="宋体" w:hAnsi="宋体" w:eastAsia="宋体" w:cs="宋体"/>
          <w:sz w:val="24"/>
          <w:szCs w:val="24"/>
          <w:highlight w:val="none"/>
          <w:shd w:val="clear" w:color="auto" w:fill="FFFFFF"/>
        </w:rPr>
        <w:t>万元。</w:t>
      </w:r>
    </w:p>
    <w:p>
      <w:pPr>
        <w:pStyle w:val="7"/>
        <w:keepNext w:val="0"/>
        <w:keepLines w:val="0"/>
        <w:pageBreakBefore w:val="0"/>
        <w:kinsoku/>
        <w:wordWrap/>
        <w:overflowPunct/>
        <w:topLinePunct w:val="0"/>
        <w:autoSpaceDE/>
        <w:autoSpaceDN/>
        <w:bidi w:val="0"/>
        <w:adjustRightInd/>
        <w:snapToGrid/>
        <w:spacing w:line="360" w:lineRule="auto"/>
        <w:ind w:left="480" w:leftChars="240" w:firstLine="0" w:firstLineChars="0"/>
        <w:textAlignment w:val="auto"/>
        <w:rPr>
          <w:rFonts w:hint="default" w:eastAsia="宋体" w:cs="宋体"/>
          <w:sz w:val="24"/>
          <w:szCs w:val="24"/>
          <w:shd w:val="clear" w:color="auto" w:fill="FFFFFF"/>
          <w:lang w:val="en-US" w:eastAsia="zh-CN"/>
        </w:rPr>
      </w:pPr>
      <w:r>
        <w:rPr>
          <w:rFonts w:hint="eastAsia" w:cs="宋体"/>
          <w:sz w:val="24"/>
          <w:szCs w:val="24"/>
          <w:shd w:val="clear" w:color="auto" w:fill="FFFFFF"/>
        </w:rPr>
        <w:t>项目编号：ZHXDL-询价-202</w:t>
      </w:r>
      <w:r>
        <w:rPr>
          <w:rFonts w:hint="eastAsia" w:cs="宋体"/>
          <w:sz w:val="24"/>
          <w:szCs w:val="24"/>
          <w:shd w:val="clear" w:color="auto" w:fill="FFFFFF"/>
          <w:lang w:val="en-US" w:eastAsia="zh-CN"/>
        </w:rPr>
        <w:t>31016</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eastAsia="宋体"/>
          <w:sz w:val="24"/>
          <w:szCs w:val="24"/>
        </w:rPr>
      </w:pPr>
      <w:r>
        <w:rPr>
          <w:rFonts w:ascii="宋体" w:hAnsi="宋体" w:eastAsia="宋体"/>
          <w:sz w:val="24"/>
          <w:szCs w:val="24"/>
        </w:rPr>
        <w:t>报价须知</w:t>
      </w:r>
      <w:r>
        <w:rPr>
          <w:rFonts w:ascii="宋体" w:hAnsi="宋体" w:eastAsia="宋体"/>
          <w:b/>
          <w:sz w:val="24"/>
          <w:szCs w:val="24"/>
        </w:rPr>
        <w:t>(请供应商务必认真阅读)：</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ascii="宋体" w:hAnsi="宋体" w:eastAsia="宋体"/>
          <w:b/>
          <w:sz w:val="24"/>
          <w:szCs w:val="24"/>
        </w:rPr>
      </w:pPr>
      <w:r>
        <w:rPr>
          <w:rFonts w:ascii="宋体" w:hAnsi="宋体" w:eastAsia="宋体"/>
          <w:b/>
          <w:sz w:val="24"/>
          <w:szCs w:val="24"/>
        </w:rPr>
        <w:t>一、报价供应商资质要求：</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ascii="宋体" w:hAnsi="宋体" w:eastAsia="宋体"/>
          <w:b w:val="0"/>
          <w:bCs/>
          <w:sz w:val="24"/>
          <w:szCs w:val="24"/>
        </w:rPr>
      </w:pPr>
      <w:r>
        <w:rPr>
          <w:rFonts w:hint="eastAsia" w:ascii="宋体" w:hAnsi="宋体" w:eastAsia="宋体"/>
          <w:b w:val="0"/>
          <w:bCs/>
          <w:sz w:val="24"/>
          <w:szCs w:val="24"/>
        </w:rPr>
        <w:t>（一）符合《中华人民共和国政府采购法》第二十二条规定的条件；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ascii="宋体" w:hAnsi="宋体" w:eastAsia="宋体"/>
          <w:b w:val="0"/>
          <w:bCs/>
          <w:sz w:val="24"/>
          <w:szCs w:val="24"/>
        </w:rPr>
      </w:pPr>
      <w:r>
        <w:rPr>
          <w:rFonts w:hint="eastAsia" w:ascii="宋体" w:hAnsi="宋体" w:eastAsia="宋体"/>
          <w:b w:val="0"/>
          <w:bCs/>
          <w:sz w:val="24"/>
          <w:szCs w:val="24"/>
        </w:rPr>
        <w:t>（</w:t>
      </w:r>
      <w:r>
        <w:rPr>
          <w:rFonts w:hint="eastAsia" w:ascii="宋体" w:hAnsi="宋体" w:eastAsia="宋体"/>
          <w:b w:val="0"/>
          <w:bCs/>
          <w:sz w:val="24"/>
          <w:szCs w:val="24"/>
          <w:lang w:val="en-US" w:eastAsia="zh-CN"/>
        </w:rPr>
        <w:t>二</w:t>
      </w:r>
      <w:r>
        <w:rPr>
          <w:rFonts w:hint="eastAsia" w:ascii="宋体" w:hAnsi="宋体" w:eastAsia="宋体"/>
          <w:b w:val="0"/>
          <w:bCs/>
          <w:sz w:val="24"/>
          <w:szCs w:val="24"/>
        </w:rPr>
        <w:t>）拒绝下述条件的供应商参加本次采购活动:</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ascii="宋体" w:hAnsi="宋体" w:eastAsia="宋体"/>
          <w:b w:val="0"/>
          <w:bCs/>
          <w:sz w:val="24"/>
          <w:szCs w:val="24"/>
        </w:rPr>
      </w:pPr>
      <w:r>
        <w:rPr>
          <w:rFonts w:hint="eastAsia" w:ascii="宋体" w:hAnsi="宋体" w:eastAsia="宋体"/>
          <w:b w:val="0"/>
          <w:bCs/>
          <w:sz w:val="24"/>
          <w:szCs w:val="24"/>
        </w:rPr>
        <w:t>1、供应商单位负责人为同一人或者存在直接控股、管理关系的不同供应商，不得同时参加同一合同项下的政府采购活动。</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ascii="宋体" w:hAnsi="宋体" w:eastAsia="宋体"/>
          <w:b w:val="0"/>
          <w:bCs/>
          <w:sz w:val="24"/>
          <w:szCs w:val="24"/>
        </w:rPr>
      </w:pPr>
      <w:r>
        <w:rPr>
          <w:rFonts w:hint="eastAsia" w:ascii="宋体" w:hAnsi="宋体" w:eastAsia="宋体"/>
          <w:b w:val="0"/>
          <w:bCs/>
          <w:sz w:val="24"/>
          <w:szCs w:val="24"/>
        </w:rPr>
        <w:t>2、凡为采购项目提供整体设计、规范编制或者项目管理、监理、检测 等服务的供应商，不得再参加本项目的采购活动。</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b w:val="0"/>
          <w:bCs/>
          <w:sz w:val="24"/>
          <w:szCs w:val="24"/>
        </w:rPr>
      </w:pPr>
      <w:r>
        <w:rPr>
          <w:rFonts w:hint="eastAsia" w:ascii="宋体" w:hAnsi="宋体" w:eastAsia="宋体"/>
          <w:b w:val="0"/>
          <w:bCs/>
          <w:sz w:val="24"/>
          <w:szCs w:val="24"/>
        </w:rPr>
        <w:t>3、供应商被“信用中国”网站（www.creditchina.gov.cn）、“中国政府采购网"（www.ccgp.gov.cn）列入失信被执行人、重大税收违法案件当事人名单、政府采购严重违法失信行为记录名单。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Times New Roman"/>
          <w:b w:val="0"/>
          <w:bCs/>
          <w:sz w:val="24"/>
          <w:szCs w:val="24"/>
          <w:lang w:val="en-US" w:eastAsia="zh-CN"/>
        </w:rPr>
      </w:pPr>
      <w:r>
        <w:rPr>
          <w:rFonts w:hint="eastAsia" w:ascii="宋体" w:hAnsi="宋体" w:eastAsia="宋体" w:cs="Times New Roman"/>
          <w:b w:val="0"/>
          <w:bCs/>
          <w:sz w:val="24"/>
          <w:szCs w:val="24"/>
          <w:lang w:val="en-US" w:eastAsia="zh-CN"/>
        </w:rPr>
        <w:t>（三）</w:t>
      </w:r>
      <w:r>
        <w:rPr>
          <w:rFonts w:hint="eastAsia" w:ascii="宋体" w:hAnsi="宋体" w:eastAsia="宋体" w:cs="Times New Roman"/>
          <w:b w:val="0"/>
          <w:bCs/>
          <w:sz w:val="24"/>
          <w:szCs w:val="24"/>
          <w:lang w:val="zh-CN" w:eastAsia="zh-CN"/>
        </w:rPr>
        <w:t>采购人根据采购项目的特殊要求，供应商还须具备的特定条</w:t>
      </w:r>
      <w:r>
        <w:rPr>
          <w:rFonts w:hint="eastAsia" w:ascii="宋体" w:hAnsi="宋体" w:eastAsia="宋体" w:cs="Times New Roman"/>
          <w:b w:val="0"/>
          <w:bCs/>
          <w:sz w:val="24"/>
          <w:szCs w:val="24"/>
          <w:lang w:val="en-US" w:eastAsia="zh-CN"/>
        </w:rPr>
        <w:t>件：</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Times New Roman"/>
          <w:b w:val="0"/>
          <w:bCs/>
          <w:sz w:val="24"/>
          <w:szCs w:val="24"/>
          <w:lang w:val="en-US" w:eastAsia="zh-CN"/>
        </w:rPr>
      </w:pPr>
      <w:r>
        <w:rPr>
          <w:rFonts w:hint="eastAsia" w:ascii="宋体" w:hAnsi="宋体" w:eastAsia="宋体" w:cs="Times New Roman"/>
          <w:b w:val="0"/>
          <w:bCs/>
          <w:sz w:val="24"/>
          <w:szCs w:val="24"/>
          <w:lang w:val="en-US" w:eastAsia="zh-CN"/>
        </w:rPr>
        <w:t>1、供应商应具备电力工程施工总承包三级及以上资质，同时具备承装（修、试）四级及以上资质，并具有安全生产许可证。</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eastAsia="宋体" w:cs="Times New Roman"/>
          <w:b w:val="0"/>
          <w:bCs/>
          <w:sz w:val="24"/>
          <w:szCs w:val="24"/>
          <w:lang w:val="en-US" w:eastAsia="zh-CN"/>
        </w:rPr>
      </w:pPr>
      <w:r>
        <w:rPr>
          <w:rFonts w:hint="eastAsia" w:ascii="宋体" w:hAnsi="宋体" w:eastAsia="宋体" w:cs="Times New Roman"/>
          <w:b w:val="0"/>
          <w:bCs/>
          <w:sz w:val="24"/>
          <w:szCs w:val="24"/>
          <w:lang w:val="en-US" w:eastAsia="zh-CN"/>
        </w:rPr>
        <w:t>2、供应商须具备淮安市供电公司下属企业2023年度施工入围资质，提供有效的证书复印件。</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default" w:ascii="宋体" w:hAnsi="宋体" w:eastAsia="宋体" w:cs="Times New Roman"/>
          <w:b w:val="0"/>
          <w:bCs/>
          <w:sz w:val="24"/>
          <w:szCs w:val="24"/>
          <w:lang w:val="en-US" w:eastAsia="zh-CN"/>
        </w:rPr>
      </w:pPr>
      <w:r>
        <w:rPr>
          <w:rFonts w:hint="eastAsia" w:ascii="宋体" w:hAnsi="宋体" w:eastAsia="宋体" w:cs="Times New Roman"/>
          <w:b w:val="0"/>
          <w:bCs/>
          <w:sz w:val="24"/>
          <w:szCs w:val="24"/>
          <w:lang w:val="en-US" w:eastAsia="zh-CN"/>
        </w:rPr>
        <w:t>3、供应商在近三年内（2020年10月1日起至今）具有完成10kV（含）以上等级供配电设施维护保养及预防性试验业绩。</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default" w:ascii="宋体" w:hAnsi="宋体" w:eastAsia="宋体" w:cs="Times New Roman"/>
          <w:b w:val="0"/>
          <w:bCs/>
          <w:sz w:val="24"/>
          <w:szCs w:val="24"/>
          <w:lang w:val="en-US" w:eastAsia="zh-CN"/>
        </w:rPr>
      </w:pPr>
      <w:r>
        <w:rPr>
          <w:rFonts w:hint="eastAsia" w:ascii="宋体" w:hAnsi="宋体" w:eastAsia="宋体" w:cs="Times New Roman"/>
          <w:b w:val="0"/>
          <w:bCs/>
          <w:sz w:val="24"/>
          <w:szCs w:val="24"/>
          <w:lang w:val="en-US" w:eastAsia="zh-CN"/>
        </w:rPr>
        <w:t>4、供应商需要提供授权委托人及所属技术人员名单和相应技术职称证书，有效劳动合同，最近2023年4月以来6个月社会保险缴纳凭证。</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ascii="宋体" w:hAnsi="宋体" w:eastAsia="宋体"/>
          <w:b/>
          <w:sz w:val="24"/>
          <w:szCs w:val="24"/>
        </w:rPr>
      </w:pPr>
      <w:r>
        <w:rPr>
          <w:rFonts w:ascii="宋体" w:hAnsi="宋体" w:eastAsia="宋体"/>
          <w:b/>
          <w:sz w:val="24"/>
          <w:szCs w:val="24"/>
        </w:rPr>
        <w:t>二、询价</w:t>
      </w:r>
      <w:r>
        <w:rPr>
          <w:rFonts w:hint="eastAsia" w:ascii="宋体" w:hAnsi="宋体" w:eastAsia="宋体"/>
          <w:b/>
          <w:sz w:val="24"/>
          <w:szCs w:val="24"/>
          <w:lang w:val="en-US" w:eastAsia="zh-CN"/>
        </w:rPr>
        <w:t>文件</w:t>
      </w:r>
      <w:r>
        <w:rPr>
          <w:rFonts w:ascii="宋体" w:hAnsi="宋体" w:eastAsia="宋体"/>
          <w:b/>
          <w:sz w:val="24"/>
          <w:szCs w:val="24"/>
        </w:rPr>
        <w:t>及询价通知书获取：</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本项目</w:t>
      </w:r>
      <w:r>
        <w:rPr>
          <w:rFonts w:hint="eastAsia" w:ascii="宋体" w:hAnsi="宋体" w:eastAsia="宋体"/>
          <w:sz w:val="24"/>
          <w:szCs w:val="24"/>
          <w:lang w:val="en-US" w:eastAsia="zh-CN"/>
        </w:rPr>
        <w:t>公告发布在</w:t>
      </w:r>
      <w:r>
        <w:rPr>
          <w:rFonts w:hint="eastAsia" w:ascii="宋体" w:hAnsi="宋体" w:eastAsia="宋体" w:cs="Times New Roman"/>
          <w:b w:val="0"/>
          <w:bCs/>
          <w:sz w:val="24"/>
          <w:szCs w:val="24"/>
          <w:lang w:val="en-US" w:eastAsia="zh-CN"/>
        </w:rPr>
        <w:t>淮安生物工程高等职业学校网站上。</w:t>
      </w:r>
    </w:p>
    <w:p>
      <w:pPr>
        <w:keepNext w:val="0"/>
        <w:keepLines w:val="0"/>
        <w:pageBreakBefore w:val="0"/>
        <w:kinsoku/>
        <w:wordWrap/>
        <w:overflowPunct/>
        <w:topLinePunct w:val="0"/>
        <w:autoSpaceDE/>
        <w:autoSpaceDN/>
        <w:bidi w:val="0"/>
        <w:adjustRightInd/>
        <w:snapToGrid/>
        <w:spacing w:line="360" w:lineRule="auto"/>
        <w:ind w:firstLine="470" w:firstLineChars="196"/>
        <w:textAlignment w:val="auto"/>
        <w:rPr>
          <w:rFonts w:ascii="宋体" w:hAnsi="宋体" w:cs="宋体"/>
          <w:sz w:val="24"/>
        </w:rPr>
      </w:pPr>
      <w:r>
        <w:rPr>
          <w:rFonts w:hint="eastAsia" w:ascii="宋体" w:hAnsi="宋体" w:cs="宋体"/>
          <w:sz w:val="24"/>
        </w:rPr>
        <w:t>2、</w:t>
      </w:r>
      <w:r>
        <w:rPr>
          <w:rFonts w:hint="eastAsia" w:ascii="宋体" w:hAnsi="宋体" w:eastAsia="宋体" w:cs="宋体"/>
          <w:sz w:val="24"/>
        </w:rPr>
        <w:t>询</w:t>
      </w:r>
      <w:r>
        <w:rPr>
          <w:rFonts w:hint="eastAsia" w:ascii="宋体" w:hAnsi="宋体" w:cs="宋体"/>
          <w:sz w:val="24"/>
        </w:rPr>
        <w:t>价文件获取时间期限</w:t>
      </w:r>
      <w:r>
        <w:rPr>
          <w:rFonts w:hint="eastAsia" w:ascii="宋体" w:hAnsi="宋体" w:eastAsia="宋体" w:cs="宋体"/>
          <w:sz w:val="24"/>
        </w:rPr>
        <w:t>、</w:t>
      </w:r>
      <w:r>
        <w:rPr>
          <w:rFonts w:hint="eastAsia" w:ascii="宋体" w:hAnsi="宋体" w:cs="宋体"/>
          <w:sz w:val="24"/>
        </w:rPr>
        <w:t>方式：</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u w:val="single"/>
        </w:rPr>
      </w:pPr>
      <w:r>
        <w:rPr>
          <w:rFonts w:hint="eastAsia" w:ascii="宋体" w:hAnsi="宋体" w:cs="宋体"/>
          <w:sz w:val="24"/>
        </w:rPr>
        <w:t>2.1询价文件获取时间：202</w:t>
      </w:r>
      <w:r>
        <w:rPr>
          <w:rFonts w:hint="eastAsia" w:ascii="宋体" w:hAnsi="宋体" w:eastAsia="宋体" w:cs="宋体"/>
          <w:sz w:val="24"/>
          <w:lang w:val="en-US" w:eastAsia="zh-CN"/>
        </w:rPr>
        <w:t>3</w:t>
      </w:r>
      <w:r>
        <w:rPr>
          <w:rFonts w:hint="eastAsia" w:ascii="宋体" w:hAnsi="宋体" w:cs="宋体"/>
          <w:sz w:val="24"/>
        </w:rPr>
        <w:t>年</w:t>
      </w:r>
      <w:r>
        <w:rPr>
          <w:rFonts w:hint="eastAsia" w:ascii="宋体" w:hAnsi="宋体" w:eastAsia="宋体" w:cs="宋体"/>
          <w:sz w:val="24"/>
          <w:lang w:val="en-US" w:eastAsia="zh-CN"/>
        </w:rPr>
        <w:t>10</w:t>
      </w:r>
      <w:r>
        <w:rPr>
          <w:rFonts w:hint="eastAsia" w:ascii="宋体" w:hAnsi="宋体" w:cs="宋体"/>
          <w:sz w:val="24"/>
        </w:rPr>
        <w:t>月</w:t>
      </w:r>
      <w:r>
        <w:rPr>
          <w:rFonts w:hint="eastAsia" w:ascii="宋体" w:hAnsi="宋体" w:eastAsia="宋体" w:cs="宋体"/>
          <w:sz w:val="24"/>
          <w:lang w:val="en-US" w:eastAsia="zh-CN"/>
        </w:rPr>
        <w:t>18</w:t>
      </w:r>
      <w:r>
        <w:rPr>
          <w:rFonts w:hint="eastAsia" w:ascii="宋体" w:hAnsi="宋体" w:cs="宋体"/>
          <w:sz w:val="24"/>
        </w:rPr>
        <w:t>日-202</w:t>
      </w:r>
      <w:r>
        <w:rPr>
          <w:rFonts w:hint="eastAsia" w:ascii="宋体" w:hAnsi="宋体" w:eastAsia="宋体" w:cs="宋体"/>
          <w:sz w:val="24"/>
          <w:lang w:val="en-US" w:eastAsia="zh-CN"/>
        </w:rPr>
        <w:t>3</w:t>
      </w:r>
      <w:r>
        <w:rPr>
          <w:rFonts w:hint="eastAsia" w:ascii="宋体" w:hAnsi="宋体" w:cs="宋体"/>
          <w:sz w:val="24"/>
        </w:rPr>
        <w:t>年</w:t>
      </w:r>
      <w:r>
        <w:rPr>
          <w:rFonts w:hint="eastAsia" w:ascii="宋体" w:hAnsi="宋体" w:eastAsia="宋体" w:cs="宋体"/>
          <w:sz w:val="24"/>
          <w:lang w:val="en-US" w:eastAsia="zh-CN"/>
        </w:rPr>
        <w:t>10</w:t>
      </w:r>
      <w:r>
        <w:rPr>
          <w:rFonts w:hint="eastAsia" w:ascii="宋体" w:hAnsi="宋体" w:cs="宋体"/>
          <w:sz w:val="24"/>
        </w:rPr>
        <w:t>月</w:t>
      </w:r>
      <w:r>
        <w:rPr>
          <w:rFonts w:hint="eastAsia" w:ascii="宋体" w:hAnsi="宋体" w:eastAsia="宋体" w:cs="宋体"/>
          <w:sz w:val="24"/>
          <w:lang w:val="en-US" w:eastAsia="zh-CN"/>
        </w:rPr>
        <w:t>20</w:t>
      </w:r>
      <w:r>
        <w:rPr>
          <w:rFonts w:hint="eastAsia" w:ascii="宋体" w:hAnsi="宋体" w:cs="宋体"/>
          <w:sz w:val="24"/>
        </w:rPr>
        <w:t>日</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ascii="宋体" w:hAnsi="宋体" w:eastAsia="宋体"/>
          <w:sz w:val="24"/>
          <w:szCs w:val="24"/>
        </w:rPr>
      </w:pPr>
      <w:r>
        <w:rPr>
          <w:rFonts w:hint="eastAsia" w:ascii="宋体" w:hAnsi="宋体" w:eastAsia="宋体"/>
          <w:sz w:val="24"/>
          <w:szCs w:val="24"/>
        </w:rPr>
        <w:t>（1）询价文件获取方式：报名人须将营业执照复印件、法定代表人授权委托书、被委托人身份证复印件加盖公章，注明联系方式后发送至代理公司邮</w:t>
      </w:r>
      <w:r>
        <w:rPr>
          <w:rFonts w:hint="eastAsia" w:ascii="宋体" w:hAnsi="宋体" w:eastAsia="宋体"/>
          <w:sz w:val="24"/>
          <w:szCs w:val="24"/>
          <w:lang w:val="en-US" w:eastAsia="zh-CN"/>
        </w:rPr>
        <w:t>826947409@</w:t>
      </w:r>
      <w:r>
        <w:rPr>
          <w:rFonts w:hint="eastAsia" w:ascii="宋体" w:hAnsi="宋体" w:eastAsia="宋体"/>
          <w:sz w:val="24"/>
          <w:szCs w:val="24"/>
        </w:rPr>
        <w:t>qq.com（1.邮件主题：注明项目名称及供应商全称；2.邮件内容包括：授权代表姓名、身份证号、手机号及常用邮箱地址）经代理公司确认后，以邮件回复形式发送询价文件。</w:t>
      </w:r>
      <w:r>
        <w:rPr>
          <w:rFonts w:hint="eastAsia" w:ascii="宋体" w:hAnsi="宋体" w:cs="宋体"/>
          <w:sz w:val="24"/>
          <w:szCs w:val="22"/>
          <w:lang w:val="en-US" w:eastAsia="zh-CN"/>
        </w:rPr>
        <w:t>询价</w:t>
      </w:r>
      <w:r>
        <w:rPr>
          <w:rFonts w:hint="eastAsia" w:ascii="宋体" w:hAnsi="宋体" w:cs="宋体"/>
          <w:sz w:val="24"/>
          <w:szCs w:val="22"/>
        </w:rPr>
        <w:t>文件每份售价</w:t>
      </w:r>
      <w:r>
        <w:rPr>
          <w:rFonts w:hint="eastAsia" w:ascii="宋体" w:hAnsi="宋体" w:eastAsia="宋体" w:cs="宋体"/>
          <w:sz w:val="24"/>
          <w:szCs w:val="22"/>
          <w:lang w:val="en-US" w:eastAsia="zh-CN"/>
        </w:rPr>
        <w:t>3</w:t>
      </w:r>
      <w:r>
        <w:rPr>
          <w:rFonts w:hint="eastAsia" w:ascii="宋体" w:hAnsi="宋体" w:cs="宋体"/>
          <w:sz w:val="24"/>
          <w:szCs w:val="22"/>
        </w:rPr>
        <w:t>00元人民币，售后不退。未报名登记的供应商的递交的响应文件将被拒绝。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b/>
          <w:sz w:val="24"/>
          <w:szCs w:val="24"/>
          <w:lang w:val="en-US" w:eastAsia="zh-CN"/>
        </w:rPr>
      </w:pPr>
      <w:r>
        <w:rPr>
          <w:rFonts w:hint="eastAsia" w:ascii="宋体" w:hAnsi="宋体" w:eastAsia="宋体"/>
          <w:sz w:val="24"/>
          <w:szCs w:val="24"/>
        </w:rPr>
        <w:t>联系人：</w:t>
      </w:r>
      <w:r>
        <w:rPr>
          <w:rFonts w:hint="eastAsia" w:ascii="宋体" w:hAnsi="宋体" w:eastAsia="宋体"/>
          <w:sz w:val="24"/>
          <w:szCs w:val="24"/>
          <w:lang w:val="en-US" w:eastAsia="zh-CN"/>
        </w:rPr>
        <w:t>韩黎明</w:t>
      </w:r>
      <w:r>
        <w:rPr>
          <w:rFonts w:hint="eastAsia" w:ascii="宋体" w:hAnsi="宋体" w:eastAsia="宋体"/>
          <w:sz w:val="24"/>
          <w:szCs w:val="24"/>
        </w:rPr>
        <w:t xml:space="preserve">    电话：</w:t>
      </w:r>
      <w:r>
        <w:rPr>
          <w:rFonts w:hint="eastAsia" w:ascii="宋体" w:hAnsi="宋体" w:eastAsia="宋体"/>
          <w:sz w:val="24"/>
          <w:szCs w:val="24"/>
          <w:lang w:val="en-US" w:eastAsia="zh-CN"/>
        </w:rPr>
        <w:t>19235272958</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b/>
          <w:sz w:val="24"/>
          <w:szCs w:val="24"/>
        </w:rPr>
      </w:pPr>
      <w:r>
        <w:rPr>
          <w:rFonts w:hint="eastAsia" w:ascii="宋体" w:hAnsi="宋体" w:eastAsia="宋体"/>
          <w:b/>
          <w:sz w:val="24"/>
          <w:szCs w:val="24"/>
        </w:rPr>
        <w:t>三</w:t>
      </w:r>
      <w:r>
        <w:rPr>
          <w:rFonts w:ascii="宋体" w:hAnsi="宋体" w:eastAsia="宋体"/>
          <w:b/>
          <w:sz w:val="24"/>
          <w:szCs w:val="24"/>
        </w:rPr>
        <w:t>、报价文件接收截止时间及地点：</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pPr>
      <w:r>
        <w:rPr>
          <w:rFonts w:ascii="宋体" w:hAnsi="宋体" w:eastAsia="宋体"/>
          <w:sz w:val="24"/>
          <w:szCs w:val="24"/>
        </w:rPr>
        <w:t>1、报价文件递交截止时间：</w:t>
      </w:r>
      <w:r>
        <w:rPr>
          <w:rFonts w:hint="eastAsia" w:ascii="宋体" w:hAnsi="宋体" w:eastAsia="宋体"/>
          <w:sz w:val="24"/>
          <w:szCs w:val="24"/>
        </w:rPr>
        <w:t>202</w:t>
      </w:r>
      <w:r>
        <w:rPr>
          <w:rFonts w:hint="eastAsia" w:ascii="宋体" w:hAnsi="宋体" w:eastAsia="宋体"/>
          <w:sz w:val="24"/>
          <w:szCs w:val="24"/>
          <w:lang w:val="en-US" w:eastAsia="zh-CN"/>
        </w:rPr>
        <w:t>3</w:t>
      </w:r>
      <w:r>
        <w:rPr>
          <w:rFonts w:hint="eastAsia" w:ascii="宋体" w:hAnsi="宋体" w:eastAsia="宋体"/>
          <w:sz w:val="24"/>
          <w:szCs w:val="24"/>
        </w:rPr>
        <w:t>年</w:t>
      </w:r>
      <w:r>
        <w:rPr>
          <w:rFonts w:hint="eastAsia" w:ascii="宋体" w:hAnsi="宋体" w:eastAsia="宋体"/>
          <w:sz w:val="24"/>
          <w:szCs w:val="24"/>
          <w:lang w:val="en-US" w:eastAsia="zh-CN"/>
        </w:rPr>
        <w:t>10</w:t>
      </w:r>
      <w:r>
        <w:rPr>
          <w:rFonts w:hint="eastAsia" w:ascii="宋体" w:hAnsi="宋体" w:eastAsia="宋体"/>
          <w:sz w:val="24"/>
          <w:szCs w:val="24"/>
        </w:rPr>
        <w:t>月</w:t>
      </w:r>
      <w:r>
        <w:rPr>
          <w:rFonts w:hint="eastAsia" w:ascii="宋体" w:hAnsi="宋体" w:eastAsia="宋体"/>
          <w:sz w:val="24"/>
          <w:szCs w:val="24"/>
          <w:lang w:val="en-US" w:eastAsia="zh-CN"/>
        </w:rPr>
        <w:t>24</w:t>
      </w:r>
      <w:r>
        <w:rPr>
          <w:rFonts w:hint="eastAsia" w:ascii="宋体" w:hAnsi="宋体" w:eastAsia="宋体"/>
          <w:sz w:val="24"/>
          <w:szCs w:val="24"/>
        </w:rPr>
        <w:t>日</w:t>
      </w:r>
      <w:r>
        <w:rPr>
          <w:rFonts w:hint="eastAsia" w:ascii="宋体" w:hAnsi="宋体" w:eastAsia="宋体"/>
          <w:sz w:val="24"/>
          <w:szCs w:val="24"/>
          <w:lang w:val="en-US" w:eastAsia="zh-CN"/>
        </w:rPr>
        <w:t>9</w:t>
      </w:r>
      <w:r>
        <w:rPr>
          <w:rFonts w:hint="eastAsia" w:ascii="宋体" w:hAnsi="宋体" w:eastAsia="宋体"/>
          <w:sz w:val="24"/>
          <w:szCs w:val="24"/>
        </w:rPr>
        <w:t>：3</w:t>
      </w:r>
      <w:r>
        <w:rPr>
          <w:rFonts w:ascii="宋体" w:hAnsi="宋体" w:eastAsia="宋体"/>
          <w:sz w:val="24"/>
          <w:szCs w:val="24"/>
        </w:rPr>
        <w:t>0（北京时间），递交截止时间后将拒绝接收报价供应商的报价文件。</w:t>
      </w:r>
    </w:p>
    <w:p>
      <w:pPr>
        <w:pStyle w:val="3"/>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Arial" w:hAnsi="Arial" w:eastAsia="Arial" w:cs="Arial"/>
          <w:szCs w:val="24"/>
        </w:rPr>
      </w:pPr>
      <w:r>
        <w:rPr>
          <w:rFonts w:hint="eastAsia" w:ascii="宋体" w:hAnsi="宋体" w:eastAsia="宋体" w:cs="宋体"/>
          <w:szCs w:val="24"/>
          <w:shd w:val="clear" w:color="auto" w:fill="FFFFFF"/>
        </w:rPr>
        <w:t>2、报价文件递交地点：中恒兴（江苏）项目管理有限公司</w:t>
      </w:r>
      <w:r>
        <w:rPr>
          <w:rFonts w:hint="eastAsia" w:ascii="宋体" w:hAnsi="宋体" w:eastAsia="宋体"/>
          <w:szCs w:val="24"/>
        </w:rPr>
        <w:t>开标室</w:t>
      </w:r>
      <w:r>
        <w:rPr>
          <w:rFonts w:ascii="Arial" w:hAnsi="Arial" w:eastAsia="Arial" w:cs="Arial"/>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宋体" w:eastAsia="宋体"/>
          <w:sz w:val="24"/>
          <w:szCs w:val="24"/>
        </w:rPr>
      </w:pPr>
      <w:r>
        <w:rPr>
          <w:rFonts w:hint="eastAsia" w:ascii="宋体" w:hAnsi="宋体" w:eastAsia="宋体"/>
          <w:sz w:val="24"/>
          <w:szCs w:val="24"/>
        </w:rPr>
        <w:t>3、报价文件接收人：</w:t>
      </w:r>
      <w:r>
        <w:rPr>
          <w:rFonts w:hint="eastAsia" w:ascii="宋体" w:hAnsi="宋体" w:eastAsia="宋体"/>
          <w:sz w:val="24"/>
          <w:szCs w:val="24"/>
          <w:lang w:val="en-US" w:eastAsia="zh-CN"/>
        </w:rPr>
        <w:t>韩黎明</w:t>
      </w:r>
      <w:r>
        <w:rPr>
          <w:rFonts w:hint="eastAsia" w:ascii="宋体" w:hAnsi="宋体" w:eastAsia="宋体"/>
          <w:sz w:val="24"/>
          <w:szCs w:val="24"/>
        </w:rPr>
        <w:t xml:space="preserve">    电话：</w:t>
      </w:r>
      <w:r>
        <w:rPr>
          <w:rFonts w:hint="eastAsia" w:ascii="宋体" w:hAnsi="宋体" w:eastAsia="宋体"/>
          <w:sz w:val="24"/>
          <w:szCs w:val="24"/>
          <w:lang w:val="en-US" w:eastAsia="zh-CN"/>
        </w:rPr>
        <w:t>19235272958</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ascii="宋体" w:hAnsi="宋体" w:eastAsia="宋体"/>
          <w:b/>
          <w:sz w:val="24"/>
          <w:szCs w:val="24"/>
        </w:rPr>
      </w:pPr>
      <w:r>
        <w:rPr>
          <w:rFonts w:hint="eastAsia" w:ascii="宋体" w:hAnsi="宋体" w:eastAsia="宋体"/>
          <w:b/>
          <w:sz w:val="24"/>
          <w:szCs w:val="24"/>
        </w:rPr>
        <w:t>四</w:t>
      </w:r>
      <w:r>
        <w:rPr>
          <w:rFonts w:ascii="宋体" w:hAnsi="宋体" w:eastAsia="宋体"/>
          <w:b/>
          <w:sz w:val="24"/>
          <w:szCs w:val="24"/>
        </w:rPr>
        <w:t>、报价时间、地点及推荐成交候选人：</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宋体" w:eastAsia="宋体"/>
          <w:sz w:val="24"/>
          <w:szCs w:val="24"/>
        </w:rPr>
      </w:pPr>
      <w:r>
        <w:rPr>
          <w:rFonts w:ascii="宋体" w:hAnsi="宋体" w:eastAsia="宋体"/>
          <w:sz w:val="24"/>
          <w:szCs w:val="24"/>
        </w:rPr>
        <w:t>1、报价时间：同报价文件接收截止时间。</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宋体" w:eastAsia="宋体"/>
          <w:sz w:val="24"/>
          <w:szCs w:val="24"/>
        </w:rPr>
      </w:pPr>
      <w:r>
        <w:rPr>
          <w:rFonts w:ascii="宋体" w:hAnsi="宋体" w:eastAsia="宋体"/>
          <w:sz w:val="24"/>
          <w:szCs w:val="24"/>
        </w:rPr>
        <w:t>2、报价地点：同报价文件接收地点。</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宋体" w:eastAsia="宋体"/>
          <w:sz w:val="24"/>
          <w:szCs w:val="24"/>
        </w:rPr>
      </w:pPr>
      <w:r>
        <w:rPr>
          <w:rFonts w:ascii="宋体" w:hAnsi="宋体" w:eastAsia="宋体"/>
          <w:sz w:val="24"/>
          <w:szCs w:val="24"/>
        </w:rPr>
        <w:t>3、推荐成交候选人</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eastAsia="宋体"/>
          <w:sz w:val="24"/>
          <w:szCs w:val="24"/>
        </w:rPr>
      </w:pPr>
      <w:r>
        <w:rPr>
          <w:rFonts w:ascii="宋体" w:hAnsi="宋体" w:eastAsia="宋体"/>
          <w:sz w:val="24"/>
          <w:szCs w:val="24"/>
        </w:rPr>
        <w:t>（1）有下列情况之一者，应作无效报价处理：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①未按照询价通知书规定要求密封、签署、盖章的；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②不具备询价通知书中规定资质要求的或未按询价通知书规定提交资格审查相关材料的；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③不同供应商的报价文件出现了评审小组认为不应当雷同的情况；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④不符合法律、法规和询价通知书中规定的其他实质性要求的；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⑤经查实提供虚假材料谋取成交的；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⑥供应商总报价超过采购人预算价；</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宋体" w:eastAsia="宋体"/>
          <w:sz w:val="24"/>
          <w:szCs w:val="24"/>
        </w:rPr>
      </w:pPr>
      <w:r>
        <w:rPr>
          <w:rFonts w:ascii="宋体" w:hAnsi="宋体" w:eastAsia="宋体"/>
          <w:sz w:val="24"/>
          <w:szCs w:val="24"/>
        </w:rPr>
        <w:t>（2）出现下列情形之一的，采购人应当终止采购活动，发布项目终止公告并说明原因，重新开展采购活动：</w:t>
      </w:r>
    </w:p>
    <w:p>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ascii="宋体" w:hAnsi="宋体" w:eastAsia="宋体"/>
          <w:sz w:val="24"/>
          <w:szCs w:val="24"/>
        </w:rPr>
      </w:pPr>
      <w:r>
        <w:rPr>
          <w:rFonts w:ascii="宋体" w:hAnsi="宋体" w:eastAsia="宋体"/>
          <w:sz w:val="24"/>
          <w:szCs w:val="24"/>
        </w:rPr>
        <w:t>①因情况变化，不再符合规定的询价</w:t>
      </w:r>
      <w:r>
        <w:rPr>
          <w:rFonts w:hint="eastAsia" w:ascii="宋体" w:hAnsi="宋体" w:eastAsia="宋体"/>
          <w:sz w:val="24"/>
          <w:szCs w:val="24"/>
        </w:rPr>
        <w:t>采购方</w:t>
      </w:r>
      <w:r>
        <w:rPr>
          <w:rFonts w:ascii="宋体" w:hAnsi="宋体" w:eastAsia="宋体"/>
          <w:sz w:val="24"/>
          <w:szCs w:val="24"/>
        </w:rPr>
        <w:t>式适用情形的；</w:t>
      </w:r>
    </w:p>
    <w:p>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ascii="宋体" w:hAnsi="宋体" w:eastAsia="宋体"/>
          <w:sz w:val="24"/>
          <w:szCs w:val="24"/>
        </w:rPr>
      </w:pPr>
      <w:r>
        <w:rPr>
          <w:rFonts w:ascii="宋体" w:hAnsi="宋体" w:eastAsia="宋体"/>
          <w:sz w:val="24"/>
          <w:szCs w:val="24"/>
        </w:rPr>
        <w:t>②出现影响采购公正的违法、违规行为的；</w:t>
      </w:r>
    </w:p>
    <w:p>
      <w:pPr>
        <w:keepNext w:val="0"/>
        <w:keepLines w:val="0"/>
        <w:pageBreakBefore w:val="0"/>
        <w:widowControl w:val="0"/>
        <w:kinsoku/>
        <w:wordWrap/>
        <w:overflowPunct/>
        <w:topLinePunct w:val="0"/>
        <w:autoSpaceDE/>
        <w:autoSpaceDN/>
        <w:bidi w:val="0"/>
        <w:adjustRightInd/>
        <w:snapToGrid/>
        <w:spacing w:line="360" w:lineRule="auto"/>
        <w:ind w:firstLine="600"/>
        <w:textAlignment w:val="auto"/>
        <w:rPr>
          <w:rFonts w:ascii="宋体" w:hAnsi="宋体" w:eastAsia="宋体"/>
          <w:sz w:val="24"/>
          <w:szCs w:val="24"/>
        </w:rPr>
      </w:pPr>
      <w:r>
        <w:rPr>
          <w:rFonts w:ascii="宋体" w:hAnsi="宋体" w:eastAsia="宋体"/>
          <w:sz w:val="24"/>
          <w:szCs w:val="24"/>
        </w:rPr>
        <w:t>③在采购过程中符合竞争要求的供应商或者报价未超过采购预算价的供应商不足三家的。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ascii="宋体" w:hAnsi="宋体" w:eastAsia="宋体"/>
          <w:bCs/>
          <w:sz w:val="24"/>
          <w:szCs w:val="24"/>
        </w:rPr>
        <w:t>（</w:t>
      </w:r>
      <w:r>
        <w:rPr>
          <w:rFonts w:hint="eastAsia" w:ascii="宋体" w:hAnsi="宋体" w:eastAsia="宋体"/>
          <w:bCs/>
          <w:sz w:val="24"/>
          <w:szCs w:val="24"/>
        </w:rPr>
        <w:t>3</w:t>
      </w:r>
      <w:r>
        <w:rPr>
          <w:rFonts w:ascii="宋体" w:hAnsi="宋体" w:eastAsia="宋体"/>
          <w:bCs/>
          <w:sz w:val="24"/>
          <w:szCs w:val="24"/>
        </w:rPr>
        <w:t>）</w:t>
      </w:r>
      <w:r>
        <w:rPr>
          <w:rFonts w:hint="eastAsia" w:ascii="宋体" w:hAnsi="宋体" w:eastAsia="宋体"/>
          <w:sz w:val="24"/>
          <w:szCs w:val="24"/>
        </w:rPr>
        <w:t>询价小组从质量和服务均能满足采购文件实质性响应要求的供应商中按照最终报价由低到高的顺序推荐出第一、第二、第三成交候选人。当报价相同时，由供应商随机抽签方式确定出先后排名，并编写评审报告。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sz w:val="24"/>
          <w:szCs w:val="24"/>
        </w:rPr>
      </w:pPr>
      <w:r>
        <w:rPr>
          <w:rFonts w:ascii="宋体" w:hAnsi="宋体" w:eastAsia="宋体"/>
          <w:sz w:val="24"/>
          <w:szCs w:val="24"/>
        </w:rPr>
        <w:t xml:space="preserve">  </w:t>
      </w:r>
      <w:r>
        <w:rPr>
          <w:rFonts w:hint="eastAsia" w:ascii="宋体" w:hAnsi="宋体" w:eastAsia="宋体"/>
          <w:b/>
          <w:sz w:val="24"/>
          <w:szCs w:val="24"/>
        </w:rPr>
        <w:t xml:space="preserve"> 五、询价通知书的澄清及答疑</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ascii="宋体" w:hAnsi="宋体" w:eastAsia="宋体"/>
          <w:sz w:val="24"/>
          <w:szCs w:val="24"/>
        </w:rPr>
      </w:pPr>
      <w:r>
        <w:rPr>
          <w:rFonts w:ascii="宋体" w:hAnsi="宋体" w:eastAsia="宋体"/>
          <w:sz w:val="24"/>
          <w:szCs w:val="24"/>
        </w:rPr>
        <w:t>1、任何对询价</w:t>
      </w:r>
      <w:r>
        <w:rPr>
          <w:rFonts w:hint="eastAsia" w:ascii="宋体" w:hAnsi="宋体" w:eastAsia="宋体"/>
          <w:sz w:val="24"/>
          <w:szCs w:val="24"/>
        </w:rPr>
        <w:t>通知书</w:t>
      </w:r>
      <w:r>
        <w:rPr>
          <w:rFonts w:ascii="宋体" w:hAnsi="宋体" w:eastAsia="宋体"/>
          <w:sz w:val="24"/>
          <w:szCs w:val="24"/>
        </w:rPr>
        <w:t>要求进行澄清的供应商，均应在报价截止时间前一天按询价</w:t>
      </w:r>
      <w:r>
        <w:rPr>
          <w:rFonts w:hint="eastAsia" w:ascii="宋体" w:hAnsi="宋体" w:eastAsia="宋体"/>
          <w:sz w:val="24"/>
          <w:szCs w:val="24"/>
        </w:rPr>
        <w:t>通知书</w:t>
      </w:r>
      <w:r>
        <w:rPr>
          <w:rFonts w:ascii="宋体" w:hAnsi="宋体" w:eastAsia="宋体"/>
          <w:sz w:val="24"/>
          <w:szCs w:val="24"/>
        </w:rPr>
        <w:t>中的通讯地址，以书面形式通知采购人（澄清时间以采购人接到书面文件时间为准），采购人对报价截止时间前一天收到的任何澄清要求将以书面形式予以答复（邮寄或传真）。由于供应商所留联系方式有问题而导致采购人无法通知的其责任由供应商自行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ascii="宋体" w:hAnsi="宋体" w:eastAsia="宋体"/>
          <w:sz w:val="24"/>
          <w:szCs w:val="24"/>
        </w:rPr>
        <w:t>2、供应商对</w:t>
      </w:r>
      <w:r>
        <w:rPr>
          <w:rFonts w:hint="eastAsia" w:ascii="宋体" w:hAnsi="宋体" w:eastAsia="宋体"/>
          <w:sz w:val="24"/>
          <w:szCs w:val="24"/>
        </w:rPr>
        <w:t>询价通知书</w:t>
      </w:r>
      <w:r>
        <w:rPr>
          <w:rFonts w:ascii="宋体" w:hAnsi="宋体" w:eastAsia="宋体"/>
          <w:sz w:val="24"/>
          <w:szCs w:val="24"/>
        </w:rPr>
        <w:t>有质疑的</w:t>
      </w:r>
      <w:r>
        <w:rPr>
          <w:rFonts w:hint="eastAsia" w:ascii="宋体" w:hAnsi="宋体" w:eastAsia="宋体"/>
          <w:sz w:val="24"/>
          <w:szCs w:val="24"/>
        </w:rPr>
        <w:t>，</w:t>
      </w:r>
      <w:r>
        <w:rPr>
          <w:rFonts w:ascii="宋体" w:hAnsi="宋体" w:eastAsia="宋体"/>
          <w:sz w:val="24"/>
          <w:szCs w:val="24"/>
        </w:rPr>
        <w:t>必须在</w:t>
      </w:r>
      <w:r>
        <w:rPr>
          <w:rFonts w:hint="eastAsia" w:ascii="宋体" w:hAnsi="宋体" w:eastAsia="宋体"/>
          <w:sz w:val="24"/>
          <w:szCs w:val="24"/>
        </w:rPr>
        <w:t>上述第1条</w:t>
      </w:r>
      <w:r>
        <w:rPr>
          <w:rFonts w:ascii="宋体" w:hAnsi="宋体" w:eastAsia="宋体"/>
          <w:sz w:val="24"/>
          <w:szCs w:val="24"/>
        </w:rPr>
        <w:t>规定的时间内一次性提出。</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b/>
          <w:sz w:val="24"/>
          <w:szCs w:val="24"/>
          <w:highlight w:val="none"/>
        </w:rPr>
      </w:pPr>
      <w:r>
        <w:rPr>
          <w:rFonts w:hint="eastAsia" w:ascii="宋体" w:hAnsi="宋体" w:eastAsia="宋体"/>
          <w:b/>
          <w:sz w:val="24"/>
          <w:szCs w:val="24"/>
          <w:highlight w:val="none"/>
        </w:rPr>
        <w:t>六</w:t>
      </w:r>
      <w:r>
        <w:rPr>
          <w:rFonts w:ascii="宋体" w:hAnsi="宋体" w:eastAsia="宋体"/>
          <w:b/>
          <w:sz w:val="24"/>
          <w:szCs w:val="24"/>
          <w:highlight w:val="none"/>
        </w:rPr>
        <w:t>、</w:t>
      </w:r>
      <w:r>
        <w:rPr>
          <w:rFonts w:hint="eastAsia" w:ascii="宋体" w:hAnsi="宋体" w:eastAsia="宋体"/>
          <w:b/>
          <w:sz w:val="24"/>
          <w:szCs w:val="24"/>
          <w:highlight w:val="none"/>
        </w:rPr>
        <w:t>其他事项：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本项目无需缴纳询价保证金，本项目代理费为</w:t>
      </w:r>
      <w:r>
        <w:rPr>
          <w:rFonts w:hint="eastAsia" w:ascii="宋体" w:hAnsi="宋体" w:eastAsia="宋体"/>
          <w:sz w:val="24"/>
          <w:szCs w:val="24"/>
          <w:highlight w:val="none"/>
          <w:lang w:val="en-US" w:eastAsia="zh-CN"/>
        </w:rPr>
        <w:t>2000</w:t>
      </w:r>
      <w:r>
        <w:rPr>
          <w:rFonts w:hint="eastAsia" w:ascii="宋体" w:hAnsi="宋体" w:eastAsia="宋体"/>
          <w:sz w:val="24"/>
          <w:szCs w:val="24"/>
          <w:highlight w:val="none"/>
        </w:rPr>
        <w:t>元整，评委费</w:t>
      </w:r>
      <w:r>
        <w:rPr>
          <w:rFonts w:hint="eastAsia" w:ascii="宋体" w:hAnsi="宋体" w:eastAsia="宋体"/>
          <w:sz w:val="24"/>
          <w:szCs w:val="24"/>
          <w:highlight w:val="none"/>
          <w:lang w:val="en-US" w:eastAsia="zh-CN"/>
        </w:rPr>
        <w:t>按实</w:t>
      </w:r>
      <w:r>
        <w:rPr>
          <w:rFonts w:hint="eastAsia" w:ascii="宋体" w:hAnsi="宋体" w:eastAsia="宋体"/>
          <w:sz w:val="24"/>
          <w:szCs w:val="24"/>
          <w:highlight w:val="none"/>
        </w:rPr>
        <w:t>计取。成交供应商必须在成交通知书发出前向中恒兴（江苏）项目管理有限公司交纳代理服务费和评委费，此费用须包含在投标报价中，但无须单独列项计取。</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b/>
          <w:sz w:val="24"/>
          <w:szCs w:val="24"/>
          <w:highlight w:val="none"/>
        </w:rPr>
      </w:pPr>
      <w:r>
        <w:rPr>
          <w:rFonts w:hint="eastAsia" w:ascii="宋体" w:hAnsi="宋体" w:eastAsia="宋体"/>
          <w:b/>
          <w:sz w:val="24"/>
          <w:szCs w:val="24"/>
          <w:highlight w:val="none"/>
        </w:rPr>
        <w:t>七</w:t>
      </w:r>
      <w:r>
        <w:rPr>
          <w:rFonts w:ascii="宋体" w:hAnsi="宋体" w:eastAsia="宋体"/>
          <w:b/>
          <w:sz w:val="24"/>
          <w:szCs w:val="24"/>
          <w:highlight w:val="none"/>
        </w:rPr>
        <w:t>、报价要求：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ascii="宋体" w:hAnsi="宋体" w:eastAsia="宋体"/>
          <w:sz w:val="24"/>
          <w:szCs w:val="24"/>
        </w:rPr>
        <w:t>1、本次询价采购</w:t>
      </w:r>
      <w:r>
        <w:rPr>
          <w:rFonts w:hint="eastAsia" w:ascii="宋体" w:hAnsi="宋体" w:eastAsia="宋体"/>
          <w:sz w:val="24"/>
          <w:szCs w:val="24"/>
        </w:rPr>
        <w:t>服务</w:t>
      </w:r>
      <w:r>
        <w:rPr>
          <w:rFonts w:ascii="宋体" w:hAnsi="宋体" w:eastAsia="宋体"/>
          <w:sz w:val="24"/>
          <w:szCs w:val="24"/>
        </w:rPr>
        <w:t>所有价格均应以人民币为货币单位，金额单位以元表示。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报价人所报价格应包括全部服务的人员工资、福利、机械设备、税金、售后服务等所有为完成本次项目的费用，采购人不再支付其他费用。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ascii="宋体" w:hAnsi="宋体" w:eastAsia="宋体"/>
          <w:sz w:val="24"/>
          <w:szCs w:val="24"/>
        </w:rPr>
        <w:t>3、本次项目不接受备选方案以及有选择性的报价。</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宋体" w:eastAsia="宋体" w:cs="宋体"/>
          <w:sz w:val="24"/>
          <w:szCs w:val="24"/>
        </w:rPr>
      </w:pPr>
      <w:r>
        <w:rPr>
          <w:rFonts w:ascii="宋体" w:hAnsi="宋体" w:eastAsia="宋体" w:cs="宋体"/>
          <w:sz w:val="24"/>
          <w:szCs w:val="24"/>
        </w:rPr>
        <w:t>4、</w:t>
      </w:r>
      <w:r>
        <w:rPr>
          <w:rFonts w:hint="eastAsia" w:ascii="宋体" w:hAnsi="宋体" w:eastAsia="宋体" w:cs="宋体"/>
          <w:sz w:val="24"/>
          <w:szCs w:val="24"/>
        </w:rPr>
        <w:t>报价文件</w:t>
      </w:r>
      <w:r>
        <w:rPr>
          <w:rFonts w:ascii="宋体" w:hAnsi="宋体" w:eastAsia="宋体" w:cs="宋体"/>
          <w:sz w:val="24"/>
          <w:szCs w:val="24"/>
        </w:rPr>
        <w:t xml:space="preserve">的编制；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t>4.1</w:t>
      </w:r>
      <w:r>
        <w:rPr>
          <w:rFonts w:hint="eastAsia" w:ascii="宋体" w:hAnsi="宋体" w:eastAsia="宋体" w:cs="宋体"/>
          <w:sz w:val="24"/>
          <w:szCs w:val="24"/>
        </w:rPr>
        <w:t>供应商</w:t>
      </w:r>
      <w:r>
        <w:rPr>
          <w:rFonts w:ascii="宋体" w:hAnsi="宋体" w:eastAsia="宋体" w:cs="宋体"/>
          <w:sz w:val="24"/>
          <w:szCs w:val="24"/>
        </w:rPr>
        <w:t>编写的</w:t>
      </w:r>
      <w:r>
        <w:rPr>
          <w:rFonts w:hint="eastAsia" w:ascii="宋体" w:hAnsi="宋体" w:eastAsia="宋体" w:cs="宋体"/>
          <w:sz w:val="24"/>
          <w:szCs w:val="24"/>
        </w:rPr>
        <w:t>报价文件</w:t>
      </w:r>
      <w:r>
        <w:rPr>
          <w:rFonts w:ascii="宋体" w:hAnsi="宋体" w:eastAsia="宋体" w:cs="宋体"/>
          <w:sz w:val="24"/>
          <w:szCs w:val="24"/>
        </w:rPr>
        <w:t>应按</w:t>
      </w:r>
      <w:r>
        <w:rPr>
          <w:rFonts w:hint="eastAsia" w:ascii="宋体" w:hAnsi="宋体" w:eastAsia="宋体" w:cs="宋体"/>
          <w:sz w:val="24"/>
          <w:szCs w:val="24"/>
        </w:rPr>
        <w:t>询价文件</w:t>
      </w:r>
      <w:r>
        <w:rPr>
          <w:rFonts w:ascii="宋体" w:hAnsi="宋体" w:eastAsia="宋体" w:cs="宋体"/>
          <w:sz w:val="24"/>
          <w:szCs w:val="24"/>
        </w:rPr>
        <w:t xml:space="preserve">的要求进行编写； </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宋体" w:eastAsia="宋体"/>
          <w:b/>
          <w:bCs/>
          <w:sz w:val="24"/>
          <w:szCs w:val="24"/>
        </w:rPr>
      </w:pPr>
      <w:r>
        <w:rPr>
          <w:rFonts w:hint="eastAsia" w:ascii="宋体" w:hAnsi="宋体" w:eastAsia="宋体"/>
          <w:b/>
          <w:bCs/>
          <w:sz w:val="24"/>
          <w:szCs w:val="24"/>
        </w:rPr>
        <w:t>八</w:t>
      </w:r>
      <w:r>
        <w:rPr>
          <w:rFonts w:ascii="宋体" w:hAnsi="宋体" w:eastAsia="宋体"/>
          <w:b/>
          <w:bCs/>
          <w:sz w:val="24"/>
          <w:szCs w:val="24"/>
        </w:rPr>
        <w:t>、本次询价采购联系方式：</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宋体" w:eastAsia="宋体"/>
          <w:sz w:val="24"/>
          <w:szCs w:val="24"/>
        </w:rPr>
      </w:pPr>
      <w:bookmarkStart w:id="3" w:name="_Toc28359019"/>
      <w:bookmarkStart w:id="4" w:name="_Toc35393637"/>
      <w:bookmarkStart w:id="5" w:name="_Toc35393806"/>
      <w:bookmarkStart w:id="6" w:name="_Toc28359096"/>
      <w:r>
        <w:rPr>
          <w:rFonts w:hint="eastAsia" w:ascii="宋体" w:hAnsi="宋体" w:eastAsia="宋体"/>
          <w:sz w:val="24"/>
          <w:szCs w:val="24"/>
        </w:rPr>
        <w:t>1.采购人信息</w:t>
      </w:r>
      <w:bookmarkEnd w:id="3"/>
      <w:bookmarkEnd w:id="4"/>
      <w:bookmarkEnd w:id="5"/>
      <w:bookmarkEnd w:id="6"/>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宋体" w:eastAsia="宋体"/>
          <w:sz w:val="24"/>
          <w:szCs w:val="24"/>
        </w:rPr>
      </w:pPr>
      <w:r>
        <w:rPr>
          <w:rFonts w:hint="eastAsia" w:ascii="宋体" w:hAnsi="宋体" w:eastAsia="宋体"/>
          <w:sz w:val="24"/>
          <w:szCs w:val="24"/>
        </w:rPr>
        <w:t>名    称：</w:t>
      </w:r>
      <w:r>
        <w:rPr>
          <w:rFonts w:hint="eastAsia" w:ascii="宋体" w:hAnsi="宋体" w:eastAsia="宋体"/>
          <w:sz w:val="24"/>
          <w:szCs w:val="24"/>
          <w:lang w:eastAsia="zh-CN"/>
        </w:rPr>
        <w:t>淮安生物工程高等职业学校</w:t>
      </w:r>
      <w:r>
        <w:rPr>
          <w:rFonts w:hint="eastAsia" w:ascii="宋体" w:hAnsi="宋体" w:eastAsia="宋体"/>
          <w:sz w:val="24"/>
          <w:szCs w:val="24"/>
        </w:rPr>
        <w:t>　　　　　　　　　　</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宋体" w:eastAsia="宋体"/>
          <w:sz w:val="24"/>
          <w:szCs w:val="24"/>
        </w:rPr>
      </w:pPr>
      <w:r>
        <w:rPr>
          <w:rFonts w:hint="eastAsia" w:ascii="宋体" w:hAnsi="宋体" w:eastAsia="宋体"/>
          <w:sz w:val="24"/>
          <w:szCs w:val="24"/>
        </w:rPr>
        <w:t>地    址：</w:t>
      </w:r>
      <w:r>
        <w:rPr>
          <w:rFonts w:hint="eastAsia" w:ascii="宋体" w:hAnsi="宋体" w:eastAsia="宋体"/>
          <w:sz w:val="24"/>
          <w:szCs w:val="24"/>
          <w:lang w:val="en-US" w:eastAsia="zh-CN"/>
        </w:rPr>
        <w:t xml:space="preserve">江苏省淮安市淮安区湖心寺路18号 </w:t>
      </w:r>
      <w:r>
        <w:rPr>
          <w:rFonts w:hint="eastAsia" w:ascii="宋体" w:hAnsi="宋体" w:eastAsia="宋体"/>
          <w:sz w:val="24"/>
          <w:szCs w:val="24"/>
        </w:rPr>
        <w:t>　　　　　　　　　</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宋体" w:eastAsia="宋体"/>
          <w:sz w:val="24"/>
          <w:szCs w:val="24"/>
        </w:rPr>
      </w:pPr>
      <w:r>
        <w:rPr>
          <w:rFonts w:hint="eastAsia" w:ascii="宋体" w:hAnsi="宋体" w:eastAsia="宋体"/>
          <w:sz w:val="24"/>
          <w:szCs w:val="24"/>
        </w:rPr>
        <w:t>联系方式：</w:t>
      </w:r>
      <w:r>
        <w:rPr>
          <w:rFonts w:hint="eastAsia" w:ascii="宋体" w:hAnsi="宋体" w:eastAsia="宋体"/>
          <w:sz w:val="24"/>
          <w:szCs w:val="24"/>
          <w:lang w:val="en-US" w:eastAsia="zh-CN"/>
        </w:rPr>
        <w:t>严同云</w:t>
      </w:r>
      <w:bookmarkStart w:id="11" w:name="_GoBack"/>
      <w:bookmarkEnd w:id="11"/>
      <w:r>
        <w:rPr>
          <w:rFonts w:hint="eastAsia" w:ascii="宋体" w:hAnsi="宋体" w:eastAsia="宋体"/>
          <w:sz w:val="24"/>
          <w:szCs w:val="24"/>
        </w:rPr>
        <w:t xml:space="preserve"> </w:t>
      </w:r>
      <w:r>
        <w:rPr>
          <w:rFonts w:hint="eastAsia" w:ascii="宋体" w:hAnsi="宋体" w:eastAsia="宋体"/>
          <w:sz w:val="24"/>
          <w:szCs w:val="24"/>
          <w:lang w:val="en-US" w:eastAsia="zh-CN"/>
        </w:rPr>
        <w:t xml:space="preserve">       </w:t>
      </w:r>
      <w:r>
        <w:rPr>
          <w:rFonts w:hint="eastAsia" w:ascii="宋体" w:hAnsi="宋体" w:eastAsia="宋体"/>
          <w:sz w:val="24"/>
          <w:szCs w:val="24"/>
        </w:rPr>
        <w:t>电话:</w:t>
      </w:r>
      <w:r>
        <w:rPr>
          <w:rFonts w:hint="eastAsia" w:ascii="宋体" w:hAnsi="宋体" w:eastAsia="宋体" w:cs="宋体"/>
          <w:kern w:val="0"/>
          <w:sz w:val="24"/>
          <w:szCs w:val="24"/>
        </w:rPr>
        <w:t>13511502111</w:t>
      </w:r>
      <w:r>
        <w:rPr>
          <w:rFonts w:hint="eastAsia" w:ascii="宋体" w:hAnsi="宋体" w:eastAsia="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宋体" w:eastAsia="宋体"/>
          <w:sz w:val="24"/>
          <w:szCs w:val="24"/>
        </w:rPr>
      </w:pPr>
      <w:bookmarkStart w:id="7" w:name="_Toc28359020"/>
      <w:bookmarkStart w:id="8" w:name="_Toc35393807"/>
      <w:bookmarkStart w:id="9" w:name="_Toc28359097"/>
      <w:bookmarkStart w:id="10" w:name="_Toc35393638"/>
      <w:r>
        <w:rPr>
          <w:rFonts w:hint="eastAsia" w:ascii="宋体" w:hAnsi="宋体" w:eastAsia="宋体"/>
          <w:sz w:val="24"/>
          <w:szCs w:val="24"/>
        </w:rPr>
        <w:t>2.采购代理机构信息</w:t>
      </w:r>
      <w:bookmarkEnd w:id="7"/>
      <w:bookmarkEnd w:id="8"/>
      <w:bookmarkEnd w:id="9"/>
      <w:bookmarkEnd w:id="10"/>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宋体" w:eastAsia="宋体"/>
          <w:sz w:val="24"/>
          <w:szCs w:val="24"/>
        </w:rPr>
      </w:pPr>
      <w:r>
        <w:rPr>
          <w:rFonts w:hint="eastAsia" w:ascii="宋体" w:hAnsi="宋体" w:eastAsia="宋体"/>
          <w:sz w:val="24"/>
          <w:szCs w:val="24"/>
        </w:rPr>
        <w:t>名    称：中恒兴（江苏）项目管理有限公司　　　　　　　　　　</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宋体" w:hAnsi="宋体" w:eastAsia="宋体"/>
          <w:sz w:val="24"/>
          <w:szCs w:val="24"/>
        </w:rPr>
      </w:pPr>
      <w:r>
        <w:rPr>
          <w:rFonts w:hint="eastAsia" w:ascii="宋体" w:hAnsi="宋体" w:eastAsia="宋体"/>
          <w:sz w:val="24"/>
          <w:szCs w:val="24"/>
        </w:rPr>
        <w:t>地　　址：淮安经济技术开发区厦门路21号（淮安经开希尔顿欢朋酒店15楼）</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default" w:ascii="宋体" w:hAnsi="宋体" w:eastAsia="宋体"/>
          <w:sz w:val="24"/>
          <w:szCs w:val="24"/>
          <w:lang w:val="en-US" w:eastAsia="zh-CN"/>
        </w:rPr>
      </w:pPr>
      <w:r>
        <w:rPr>
          <w:rFonts w:hint="eastAsia" w:ascii="宋体" w:hAnsi="宋体" w:eastAsia="宋体"/>
          <w:sz w:val="24"/>
          <w:szCs w:val="24"/>
        </w:rPr>
        <w:t>联系方式：</w:t>
      </w:r>
      <w:r>
        <w:rPr>
          <w:rFonts w:hint="eastAsia" w:ascii="宋体" w:hAnsi="宋体" w:eastAsia="宋体"/>
          <w:sz w:val="24"/>
          <w:szCs w:val="24"/>
          <w:lang w:val="en-US" w:eastAsia="zh-CN"/>
        </w:rPr>
        <w:t>韩黎明</w:t>
      </w:r>
      <w:r>
        <w:rPr>
          <w:rFonts w:hint="eastAsia" w:ascii="宋体" w:hAnsi="宋体" w:eastAsia="宋体"/>
          <w:sz w:val="24"/>
          <w:szCs w:val="24"/>
        </w:rPr>
        <w:t>　　　  电话</w:t>
      </w:r>
      <w:r>
        <w:rPr>
          <w:rFonts w:hint="eastAsia" w:ascii="宋体" w:hAnsi="宋体" w:eastAsia="宋体"/>
          <w:sz w:val="24"/>
          <w:szCs w:val="24"/>
          <w:lang w:val="en-US" w:eastAsia="zh-CN"/>
        </w:rPr>
        <w:t>19235272958</w:t>
      </w:r>
    </w:p>
    <w:bookmarkEnd w:id="0"/>
    <w:bookmarkEnd w:id="1"/>
    <w:bookmarkEnd w:id="2"/>
    <w:p>
      <w:pPr>
        <w:keepNext w:val="0"/>
        <w:keepLines w:val="0"/>
        <w:pageBreakBefore w:val="0"/>
        <w:kinsoku/>
        <w:wordWrap/>
        <w:overflowPunct/>
        <w:topLinePunct w:val="0"/>
        <w:autoSpaceDE/>
        <w:autoSpaceDN/>
        <w:bidi w:val="0"/>
        <w:adjustRightInd/>
        <w:snapToGrid/>
        <w:spacing w:line="36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yOThlMTg0ZDI1YWI0NzQ0ZDA3MjM3ZDUyOTg2MWMifQ=="/>
  </w:docVars>
  <w:rsids>
    <w:rsidRoot w:val="00000000"/>
    <w:rsid w:val="07FF728C"/>
    <w:rsid w:val="107240FA"/>
    <w:rsid w:val="15344B89"/>
    <w:rsid w:val="3C215F09"/>
    <w:rsid w:val="58D654DA"/>
    <w:rsid w:val="5FB478FB"/>
    <w:rsid w:val="6C2B01AA"/>
    <w:rsid w:val="6E4A3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jc w:val="both"/>
    </w:pPr>
    <w:rPr>
      <w:rFonts w:ascii="Calibri" w:hAnsi="Calibri" w:eastAsia="Times New Roman" w:cs="Times New Roman"/>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99"/>
    <w:pPr>
      <w:spacing w:after="120"/>
      <w:ind w:left="420" w:leftChars="200"/>
    </w:pPr>
  </w:style>
  <w:style w:type="paragraph" w:styleId="3">
    <w:name w:val="Normal (Web)"/>
    <w:basedOn w:val="1"/>
    <w:qFormat/>
    <w:uiPriority w:val="0"/>
    <w:pPr>
      <w:spacing w:before="100" w:beforeAutospacing="1" w:after="100" w:afterAutospacing="1"/>
      <w:jc w:val="left"/>
    </w:pPr>
    <w:rPr>
      <w:sz w:val="24"/>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7">
    <w:name w:val="正文1"/>
    <w:basedOn w:val="1"/>
    <w:next w:val="1"/>
    <w:qFormat/>
    <w:uiPriority w:val="0"/>
    <w:pPr>
      <w:ind w:firstLine="361"/>
    </w:pPr>
    <w:rPr>
      <w:rFonts w:ascii="宋体" w:hAnsi="宋体" w:eastAsia="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2023-03-15T01:47:00Z</dcterms:created>
  <dc:creator>Administrator</dc:creator>
  <cp:lastModifiedBy>铁锤妹妹</cp:lastModifiedBy>
  <dcterms:modified xsi:type="dcterms:W3CDTF">2023-10-18T03:03:22Z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D549F90F841C4683A5178FF4D5A6AC59</vt:lpwstr>
  </property>
</Properties>
</file>